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BF" w:rsidRDefault="00275DA3">
      <w:bookmarkStart w:id="0" w:name="_GoBack"/>
      <w:r w:rsidRPr="00275DA3">
        <w:drawing>
          <wp:inline distT="0" distB="0" distL="0" distR="0" wp14:anchorId="171F8083" wp14:editId="2C799569">
            <wp:extent cx="5979012" cy="6010275"/>
            <wp:effectExtent l="0" t="0" r="3175" b="0"/>
            <wp:docPr id="4" name="Zástupný symbol pro obsah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ástupný symbol pro obsah 3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4845" cy="601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75DA3" w:rsidRDefault="00275DA3"/>
    <w:p w:rsidR="00275DA3" w:rsidRPr="00275DA3" w:rsidRDefault="00275DA3" w:rsidP="00275DA3">
      <w:pPr>
        <w:ind w:firstLine="708"/>
      </w:pPr>
      <w:r w:rsidRPr="00275DA3">
        <w:t xml:space="preserve">Anémie </w:t>
      </w:r>
      <w:proofErr w:type="spellStart"/>
      <w:r w:rsidRPr="00275DA3">
        <w:t>normocytární</w:t>
      </w:r>
      <w:proofErr w:type="spellEnd"/>
      <w:r w:rsidRPr="00275DA3">
        <w:t xml:space="preserve">, </w:t>
      </w:r>
      <w:proofErr w:type="spellStart"/>
      <w:r w:rsidRPr="00275DA3">
        <w:t>Hb</w:t>
      </w:r>
      <w:proofErr w:type="spellEnd"/>
      <w:r w:rsidRPr="00275DA3">
        <w:t xml:space="preserve"> 101 g/l, </w:t>
      </w:r>
      <w:proofErr w:type="spellStart"/>
      <w:r w:rsidRPr="00275DA3">
        <w:t>leuko</w:t>
      </w:r>
      <w:proofErr w:type="spellEnd"/>
      <w:r w:rsidRPr="00275DA3">
        <w:t xml:space="preserve"> 19.109/l</w:t>
      </w:r>
    </w:p>
    <w:p w:rsidR="00275DA3" w:rsidRDefault="00275DA3"/>
    <w:sectPr w:rsidR="00275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A3"/>
    <w:rsid w:val="00275DA3"/>
    <w:rsid w:val="0037680C"/>
    <w:rsid w:val="00C67435"/>
    <w:rsid w:val="00E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160E"/>
  <w15:chartTrackingRefBased/>
  <w15:docId w15:val="{C075E895-30DF-498C-BA4C-657E74D4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Solcova Marie</dc:creator>
  <cp:keywords/>
  <dc:description/>
  <cp:lastModifiedBy>Solcova Marie</cp:lastModifiedBy>
  <cp:revision>1</cp:revision>
  <dcterms:created xsi:type="dcterms:W3CDTF">2023-05-04T07:15:00Z</dcterms:created>
  <dcterms:modified xsi:type="dcterms:W3CDTF">2023-05-04T07:16:00Z</dcterms:modified>
</cp:coreProperties>
</file>